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37775693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9BF6FA0" w14:textId="7E510D3D" w:rsidR="005B39FF" w:rsidRPr="00ED5677" w:rsidRDefault="009249B7">
          <w:pPr>
            <w:pStyle w:val="Nagwekspisutreci"/>
            <w:rPr>
              <w:rFonts w:ascii="Arial" w:hAnsi="Arial" w:cs="Arial"/>
              <w:bCs/>
              <w:sz w:val="28"/>
              <w:szCs w:val="28"/>
            </w:rPr>
          </w:pPr>
          <w:r w:rsidRPr="00CF5BB4">
            <w:rPr>
              <w:rFonts w:asciiTheme="minorHAnsi" w:hAnsiTheme="minorHAnsi" w:cs="Arial"/>
              <w:bCs/>
              <w:sz w:val="28"/>
              <w:szCs w:val="28"/>
            </w:rPr>
            <w:t>„Coaching menedżerski” – wzory wiadomości do pracowników</w:t>
          </w:r>
        </w:p>
        <w:p w14:paraId="3CF7A740" w14:textId="77777777" w:rsidR="00683646" w:rsidRPr="00683646" w:rsidRDefault="00683646" w:rsidP="00683646">
          <w:pPr>
            <w:rPr>
              <w:lang w:eastAsia="pl-PL"/>
            </w:rPr>
          </w:pPr>
        </w:p>
        <w:p w14:paraId="7C006D88" w14:textId="526C72EC" w:rsidR="00ED5677" w:rsidRPr="00ED5677" w:rsidRDefault="005B39FF" w:rsidP="00ED5677">
          <w:pPr>
            <w:pStyle w:val="Spistreci1"/>
            <w:rPr>
              <w:rFonts w:eastAsiaTheme="minorEastAsia"/>
              <w:lang w:eastAsia="pl-PL"/>
            </w:rPr>
          </w:pPr>
          <w:r w:rsidRPr="009249B7">
            <w:rPr>
              <w:rFonts w:ascii="Arial" w:hAnsi="Arial" w:cs="Arial"/>
              <w:sz w:val="22"/>
              <w:szCs w:val="22"/>
            </w:rPr>
            <w:fldChar w:fldCharType="begin"/>
          </w:r>
          <w:r w:rsidRPr="009249B7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9249B7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391750" w:history="1">
            <w:r w:rsidR="00ED5677" w:rsidRPr="00ED5677">
              <w:rPr>
                <w:rStyle w:val="Hipercze"/>
              </w:rPr>
              <w:t>Wzory e-maili</w:t>
            </w:r>
            <w:r w:rsidR="00ED5677" w:rsidRPr="00ED5677">
              <w:rPr>
                <w:webHidden/>
              </w:rPr>
              <w:tab/>
            </w:r>
            <w:r w:rsidR="00ED5677" w:rsidRPr="00ED5677">
              <w:rPr>
                <w:webHidden/>
              </w:rPr>
              <w:fldChar w:fldCharType="begin"/>
            </w:r>
            <w:r w:rsidR="00ED5677" w:rsidRPr="00ED5677">
              <w:rPr>
                <w:webHidden/>
              </w:rPr>
              <w:instrText xml:space="preserve"> PAGEREF _Toc217391750 \h </w:instrText>
            </w:r>
            <w:r w:rsidR="00ED5677" w:rsidRPr="00ED5677">
              <w:rPr>
                <w:webHidden/>
              </w:rPr>
            </w:r>
            <w:r w:rsidR="00ED5677" w:rsidRPr="00ED5677">
              <w:rPr>
                <w:webHidden/>
              </w:rPr>
              <w:fldChar w:fldCharType="separate"/>
            </w:r>
            <w:r w:rsidR="00ED5677" w:rsidRPr="00ED5677">
              <w:rPr>
                <w:webHidden/>
              </w:rPr>
              <w:t>1</w:t>
            </w:r>
            <w:r w:rsidR="00ED5677" w:rsidRPr="00ED5677">
              <w:rPr>
                <w:webHidden/>
              </w:rPr>
              <w:fldChar w:fldCharType="end"/>
            </w:r>
          </w:hyperlink>
        </w:p>
        <w:p w14:paraId="3776F211" w14:textId="77DE648E" w:rsidR="00ED5677" w:rsidRDefault="00ED567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391751" w:history="1">
            <w:r w:rsidRPr="00AC21BB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_Toc217391751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15329" w14:textId="76B624D5" w:rsidR="00ED5677" w:rsidRDefault="00ED567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391752" w:history="1">
            <w:r w:rsidRPr="00AC21BB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_Toc217391752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035B2" w14:textId="2F79A277" w:rsidR="00ED5677" w:rsidRDefault="00ED5677" w:rsidP="00ED5677">
          <w:pPr>
            <w:pStyle w:val="Spistreci1"/>
            <w:rPr>
              <w:rFonts w:eastAsiaTheme="minorEastAsia"/>
              <w:lang w:eastAsia="pl-PL"/>
            </w:rPr>
          </w:pPr>
          <w:hyperlink w:anchor="_Toc217391753" w:history="1">
            <w:r w:rsidRPr="00AC21BB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_Toc217391753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428B36C" w14:textId="72B3FB71" w:rsidR="00ED5677" w:rsidRDefault="00ED567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391754" w:history="1">
            <w:r w:rsidRPr="00AC21BB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_Toc217391754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81432" w14:textId="1BD5CC5D" w:rsidR="00ED5677" w:rsidRDefault="00ED567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391755" w:history="1">
            <w:r w:rsidRPr="00AC21BB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_Toc217391755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B9376" w14:textId="51C218BB" w:rsidR="00ED5677" w:rsidRDefault="00ED567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391756" w:history="1">
            <w:r w:rsidRPr="00AC21BB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_Toc217391756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44F2C7" w14:textId="7059CBAB" w:rsidR="00ED5677" w:rsidRDefault="00ED567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391757" w:history="1">
            <w:r w:rsidRPr="00AC21BB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_Toc217391757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2A2CA8" w14:textId="76229F1F" w:rsidR="005B39FF" w:rsidRPr="009249B7" w:rsidRDefault="005B39FF">
          <w:pPr>
            <w:rPr>
              <w:rFonts w:ascii="Arial" w:hAnsi="Arial" w:cs="Arial"/>
              <w:sz w:val="22"/>
              <w:szCs w:val="22"/>
            </w:rPr>
          </w:pPr>
          <w:r w:rsidRPr="009249B7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4DC79429" w14:textId="3FB3AB93" w:rsidR="000810E3" w:rsidRPr="00683646" w:rsidRDefault="000810E3" w:rsidP="00683646">
      <w:pPr>
        <w:pStyle w:val="Nagwek1"/>
      </w:pPr>
      <w:bookmarkStart w:id="0" w:name="_Toc217391750"/>
      <w:r w:rsidRPr="009249B7">
        <w:t xml:space="preserve">Wzory </w:t>
      </w:r>
      <w:r w:rsidR="00CE32DA" w:rsidRPr="009249B7">
        <w:t>e-maili</w:t>
      </w:r>
      <w:bookmarkEnd w:id="0"/>
    </w:p>
    <w:p w14:paraId="7C8BBBE9" w14:textId="48E0FB7C" w:rsidR="000810E3" w:rsidRPr="00683646" w:rsidRDefault="00CE32DA" w:rsidP="00683646">
      <w:pPr>
        <w:pStyle w:val="Nagwek2"/>
      </w:pPr>
      <w:bookmarkStart w:id="1" w:name="_Toc217391751"/>
      <w:r w:rsidRPr="009249B7">
        <w:t>Zaproszenie</w:t>
      </w:r>
      <w:bookmarkEnd w:id="1"/>
    </w:p>
    <w:p w14:paraId="0FC58A7B" w14:textId="4E66CEB9" w:rsidR="00E84A1B" w:rsidRPr="009249B7" w:rsidRDefault="00E84A1B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91573E9" wp14:editId="44481E0E">
            <wp:extent cx="5760720" cy="1631950"/>
            <wp:effectExtent l="0" t="0" r="0" b="6350"/>
            <wp:docPr id="961603342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603342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8F220" w14:textId="77777777" w:rsidR="00E84A1B" w:rsidRPr="009249B7" w:rsidRDefault="00E84A1B" w:rsidP="000810E3">
      <w:pPr>
        <w:rPr>
          <w:rFonts w:ascii="Arial" w:hAnsi="Arial" w:cs="Arial"/>
          <w:sz w:val="22"/>
          <w:szCs w:val="22"/>
        </w:rPr>
      </w:pPr>
    </w:p>
    <w:p w14:paraId="11919A83" w14:textId="285E5253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9E146B2" w14:textId="59591394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>coaching to dziś jedna z najskuteczniejszych metod wspierania pracowników w rozwoju i osiąganiu celów</w:t>
      </w:r>
      <w:r w:rsidR="00B544C1" w:rsidRPr="009249B7">
        <w:rPr>
          <w:rFonts w:ascii="Segoe UI Emoji" w:eastAsia="Segoe UI Emoji" w:hAnsi="Segoe UI Emoji" w:cs="Segoe UI Emoji"/>
          <w:sz w:val="22"/>
          <w:szCs w:val="22"/>
        </w:rPr>
        <w:t>🎯</w:t>
      </w:r>
      <w:r w:rsidRPr="009249B7">
        <w:rPr>
          <w:rFonts w:ascii="Arial" w:hAnsi="Arial" w:cs="Arial"/>
          <w:sz w:val="22"/>
          <w:szCs w:val="22"/>
        </w:rPr>
        <w:t xml:space="preserve">. Dzięki niemu menedżerowie mogą nie tylko lepiej </w:t>
      </w:r>
      <w:r w:rsidR="14EF78EF" w:rsidRPr="009249B7">
        <w:rPr>
          <w:rFonts w:ascii="Arial" w:hAnsi="Arial" w:cs="Arial"/>
          <w:sz w:val="22"/>
          <w:szCs w:val="22"/>
        </w:rPr>
        <w:t>z</w:t>
      </w:r>
      <w:r w:rsidRPr="009249B7">
        <w:rPr>
          <w:rFonts w:ascii="Arial" w:hAnsi="Arial" w:cs="Arial"/>
          <w:sz w:val="22"/>
          <w:szCs w:val="22"/>
        </w:rPr>
        <w:t>rozumieć potrzeby zespołu, ale też budować zaangażowanie, wzmacniać relacje i odkrywać potencjał swoich ludzi</w:t>
      </w:r>
      <w:r w:rsidR="0028566E" w:rsidRPr="009249B7">
        <w:rPr>
          <w:rFonts w:ascii="Segoe UI Emoji" w:eastAsia="Segoe UI Emoji" w:hAnsi="Segoe UI Emoji" w:cs="Segoe UI Emoji"/>
          <w:sz w:val="22"/>
          <w:szCs w:val="22"/>
        </w:rPr>
        <w:t>🧠</w:t>
      </w:r>
      <w:r w:rsidRPr="009249B7">
        <w:rPr>
          <w:rFonts w:ascii="Arial" w:hAnsi="Arial" w:cs="Arial"/>
          <w:sz w:val="22"/>
          <w:szCs w:val="22"/>
        </w:rPr>
        <w:t>.</w:t>
      </w:r>
    </w:p>
    <w:p w14:paraId="27E05616" w14:textId="67A5C987" w:rsidR="00FC767D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9249B7">
        <w:rPr>
          <w:rFonts w:ascii="Arial" w:hAnsi="Arial" w:cs="Arial"/>
          <w:b/>
          <w:bCs/>
          <w:sz w:val="22"/>
          <w:szCs w:val="22"/>
        </w:rPr>
        <w:t xml:space="preserve">„Coaching menedżerski” </w:t>
      </w:r>
      <w:r w:rsidR="00352991" w:rsidRPr="009249B7">
        <w:rPr>
          <w:rFonts w:ascii="Segoe UI Emoji" w:eastAsia="Segoe UI Emoji" w:hAnsi="Segoe UI Emoji" w:cs="Segoe UI Emoji"/>
          <w:sz w:val="22"/>
          <w:szCs w:val="22"/>
        </w:rPr>
        <w:t>💎</w:t>
      </w:r>
      <w:r w:rsidRPr="009249B7">
        <w:rPr>
          <w:rFonts w:ascii="Arial" w:hAnsi="Arial" w:cs="Arial"/>
          <w:sz w:val="22"/>
          <w:szCs w:val="22"/>
        </w:rPr>
        <w:t>, które pokaże</w:t>
      </w:r>
      <w:r w:rsidR="73E0C9CF" w:rsidRPr="009249B7">
        <w:rPr>
          <w:rFonts w:ascii="Arial" w:hAnsi="Arial" w:cs="Arial"/>
          <w:sz w:val="22"/>
          <w:szCs w:val="22"/>
        </w:rPr>
        <w:t xml:space="preserve"> Wam</w:t>
      </w:r>
      <w:r w:rsidRPr="009249B7">
        <w:rPr>
          <w:rFonts w:ascii="Arial" w:hAnsi="Arial" w:cs="Arial"/>
          <w:sz w:val="22"/>
          <w:szCs w:val="22"/>
        </w:rPr>
        <w:t xml:space="preserve">, jak stosować </w:t>
      </w:r>
      <w:r w:rsidR="001716F1" w:rsidRPr="009249B7">
        <w:rPr>
          <w:rFonts w:ascii="Arial" w:hAnsi="Arial" w:cs="Arial"/>
          <w:sz w:val="22"/>
          <w:szCs w:val="22"/>
        </w:rPr>
        <w:t>styl zarządzania</w:t>
      </w:r>
      <w:r w:rsidR="00816F3B" w:rsidRPr="009249B7">
        <w:rPr>
          <w:rFonts w:ascii="Arial" w:hAnsi="Arial" w:cs="Arial"/>
          <w:sz w:val="22"/>
          <w:szCs w:val="22"/>
        </w:rPr>
        <w:t xml:space="preserve"> </w:t>
      </w:r>
      <w:r w:rsidR="00816F3B" w:rsidRPr="00ED5677">
        <w:rPr>
          <w:rFonts w:ascii="Arial" w:hAnsi="Arial" w:cs="Arial"/>
          <w:b/>
          <w:bCs/>
          <w:sz w:val="22"/>
          <w:szCs w:val="22"/>
        </w:rPr>
        <w:t>nastawiony</w:t>
      </w:r>
      <w:r w:rsidR="00816F3B" w:rsidRPr="009249B7">
        <w:rPr>
          <w:rFonts w:ascii="Arial" w:hAnsi="Arial" w:cs="Arial"/>
          <w:sz w:val="22"/>
          <w:szCs w:val="22"/>
        </w:rPr>
        <w:t xml:space="preserve"> na</w:t>
      </w:r>
      <w:r w:rsidR="00A463EA" w:rsidRPr="009249B7">
        <w:rPr>
          <w:rFonts w:ascii="Arial" w:hAnsi="Arial" w:cs="Arial"/>
          <w:sz w:val="22"/>
          <w:szCs w:val="22"/>
        </w:rPr>
        <w:t xml:space="preserve"> </w:t>
      </w:r>
      <w:r w:rsidR="00BE13E4" w:rsidRPr="009249B7">
        <w:rPr>
          <w:rFonts w:ascii="Arial" w:hAnsi="Arial" w:cs="Arial"/>
          <w:sz w:val="22"/>
          <w:szCs w:val="22"/>
        </w:rPr>
        <w:t>budowanie relacji</w:t>
      </w:r>
      <w:r w:rsidR="00A463EA" w:rsidRPr="009249B7">
        <w:rPr>
          <w:rFonts w:ascii="Arial" w:hAnsi="Arial" w:cs="Arial"/>
          <w:sz w:val="22"/>
          <w:szCs w:val="22"/>
        </w:rPr>
        <w:t xml:space="preserve"> i</w:t>
      </w:r>
      <w:r w:rsidR="00816F3B" w:rsidRPr="009249B7">
        <w:rPr>
          <w:rFonts w:ascii="Arial" w:hAnsi="Arial" w:cs="Arial"/>
          <w:sz w:val="22"/>
          <w:szCs w:val="22"/>
        </w:rPr>
        <w:t xml:space="preserve"> indywidualny rozwój każdego członka zespołu. </w:t>
      </w:r>
      <w:r w:rsidRPr="009249B7">
        <w:rPr>
          <w:rFonts w:ascii="Arial" w:hAnsi="Arial" w:cs="Arial"/>
          <w:sz w:val="22"/>
          <w:szCs w:val="22"/>
        </w:rPr>
        <w:t>W trakcie kursu znajdziecie odpowiedzi m.in. na pytania:</w:t>
      </w:r>
    </w:p>
    <w:p w14:paraId="7261C97E" w14:textId="4FFAB75C" w:rsidR="000810E3" w:rsidRPr="009249B7" w:rsidRDefault="00151431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t>💡</w:t>
      </w:r>
      <w:r w:rsidR="000810E3" w:rsidRPr="009249B7">
        <w:rPr>
          <w:rFonts w:ascii="Arial" w:hAnsi="Arial" w:cs="Arial"/>
          <w:sz w:val="22"/>
          <w:szCs w:val="22"/>
        </w:rPr>
        <w:t>Co to jest coaching i czym różni się od mentoringu?</w:t>
      </w:r>
      <w:r w:rsidRPr="009249B7">
        <w:rPr>
          <w:rFonts w:ascii="Arial" w:hAnsi="Arial" w:cs="Arial"/>
          <w:sz w:val="22"/>
          <w:szCs w:val="22"/>
        </w:rPr>
        <w:br/>
      </w:r>
      <w:r w:rsidRPr="009249B7">
        <w:rPr>
          <w:rFonts w:ascii="Segoe UI Emoji" w:hAnsi="Segoe UI Emoji" w:cs="Segoe UI Emoji"/>
          <w:sz w:val="22"/>
          <w:szCs w:val="22"/>
        </w:rPr>
        <w:t>💡</w:t>
      </w:r>
      <w:r w:rsidRPr="009249B7">
        <w:rPr>
          <w:rFonts w:ascii="Arial" w:hAnsi="Arial" w:cs="Arial"/>
          <w:sz w:val="22"/>
          <w:szCs w:val="22"/>
        </w:rPr>
        <w:t xml:space="preserve">Jak przeprowadzić sesję </w:t>
      </w:r>
      <w:proofErr w:type="spellStart"/>
      <w:r w:rsidRPr="009249B7">
        <w:rPr>
          <w:rFonts w:ascii="Arial" w:eastAsiaTheme="minorEastAsia" w:hAnsi="Arial" w:cs="Arial"/>
          <w:sz w:val="22"/>
          <w:szCs w:val="22"/>
        </w:rPr>
        <w:t>coachingową</w:t>
      </w:r>
      <w:proofErr w:type="spellEnd"/>
      <w:r w:rsidRPr="009249B7">
        <w:rPr>
          <w:rFonts w:ascii="Arial" w:eastAsiaTheme="minorEastAsia" w:hAnsi="Arial" w:cs="Arial"/>
          <w:sz w:val="22"/>
          <w:szCs w:val="22"/>
        </w:rPr>
        <w:t xml:space="preserve"> zgodnie z modelem</w:t>
      </w:r>
      <w:r w:rsidRPr="009249B7">
        <w:rPr>
          <w:rFonts w:ascii="Arial" w:hAnsi="Arial" w:cs="Arial"/>
          <w:sz w:val="22"/>
          <w:szCs w:val="22"/>
        </w:rPr>
        <w:t xml:space="preserve"> </w:t>
      </w:r>
      <w:r w:rsidR="00374C4D" w:rsidRPr="009249B7">
        <w:rPr>
          <w:rFonts w:ascii="Arial" w:hAnsi="Arial" w:cs="Arial"/>
          <w:sz w:val="22"/>
          <w:szCs w:val="22"/>
        </w:rPr>
        <w:t>T-GROW</w:t>
      </w:r>
      <w:r w:rsidRPr="009249B7">
        <w:rPr>
          <w:rFonts w:ascii="Arial" w:hAnsi="Arial" w:cs="Arial"/>
          <w:sz w:val="22"/>
          <w:szCs w:val="22"/>
        </w:rPr>
        <w:t>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t>💡</w:t>
      </w:r>
      <w:r w:rsidR="000810E3" w:rsidRPr="009249B7">
        <w:rPr>
          <w:rFonts w:ascii="Arial" w:hAnsi="Arial" w:cs="Arial"/>
          <w:sz w:val="22"/>
          <w:szCs w:val="22"/>
        </w:rPr>
        <w:t>Jak menedżer może wspierać rozwój zespołu poprzez coaching?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="000810E3" w:rsidRPr="009249B7">
        <w:rPr>
          <w:rFonts w:ascii="Arial" w:hAnsi="Arial" w:cs="Arial"/>
          <w:sz w:val="22"/>
          <w:szCs w:val="22"/>
        </w:rPr>
        <w:t>Co zrobić, by stać się dobrym słuchaczem?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t>💡</w:t>
      </w:r>
      <w:r w:rsidR="000810E3" w:rsidRPr="009249B7">
        <w:rPr>
          <w:rFonts w:ascii="Arial" w:hAnsi="Arial" w:cs="Arial"/>
          <w:sz w:val="22"/>
          <w:szCs w:val="22"/>
        </w:rPr>
        <w:t>Jak pomóc innym w dostrzeżeniu własnych umiejętności i możliwości?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t>💡</w:t>
      </w:r>
      <w:r w:rsidR="000810E3" w:rsidRPr="009249B7">
        <w:rPr>
          <w:rFonts w:ascii="Arial" w:hAnsi="Arial" w:cs="Arial"/>
          <w:sz w:val="22"/>
          <w:szCs w:val="22"/>
        </w:rPr>
        <w:t>Na czym polega praca z wartościami i jak rozmawiać o nich z pracownikami w taktowny sposób?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Arial" w:hAnsi="Arial" w:cs="Arial"/>
          <w:sz w:val="22"/>
          <w:szCs w:val="22"/>
        </w:rPr>
        <w:t>Czym charakteryzuje się menedżer-</w:t>
      </w:r>
      <w:proofErr w:type="spellStart"/>
      <w:r w:rsidR="000810E3" w:rsidRPr="009249B7">
        <w:rPr>
          <w:rFonts w:ascii="Arial" w:hAnsi="Arial" w:cs="Arial"/>
          <w:sz w:val="22"/>
          <w:szCs w:val="22"/>
        </w:rPr>
        <w:t>coach</w:t>
      </w:r>
      <w:proofErr w:type="spellEnd"/>
      <w:r w:rsidR="000810E3" w:rsidRPr="009249B7">
        <w:rPr>
          <w:rFonts w:ascii="Arial" w:hAnsi="Arial" w:cs="Arial"/>
          <w:sz w:val="22"/>
          <w:szCs w:val="22"/>
        </w:rPr>
        <w:t xml:space="preserve"> i jakie umiejętności powinien rozwijać?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t>💡</w:t>
      </w:r>
      <w:r w:rsidR="000810E3" w:rsidRPr="009249B7">
        <w:rPr>
          <w:rFonts w:ascii="Arial" w:hAnsi="Arial" w:cs="Arial"/>
          <w:sz w:val="22"/>
          <w:szCs w:val="22"/>
        </w:rPr>
        <w:t>Jak zachować się, gdy pracownik odmawia przyjęcia pomocy lub nie wypracowuje rozwiązań?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t>💡</w:t>
      </w:r>
      <w:r w:rsidR="000810E3" w:rsidRPr="009249B7">
        <w:rPr>
          <w:rFonts w:ascii="Arial" w:hAnsi="Arial" w:cs="Arial"/>
          <w:sz w:val="22"/>
          <w:szCs w:val="22"/>
        </w:rPr>
        <w:t xml:space="preserve">Jak prowadzić proces </w:t>
      </w:r>
      <w:proofErr w:type="spellStart"/>
      <w:r w:rsidR="000810E3" w:rsidRPr="009249B7">
        <w:rPr>
          <w:rFonts w:ascii="Arial" w:hAnsi="Arial" w:cs="Arial"/>
          <w:sz w:val="22"/>
          <w:szCs w:val="22"/>
        </w:rPr>
        <w:t>coachingowy</w:t>
      </w:r>
      <w:proofErr w:type="spellEnd"/>
      <w:r w:rsidR="000810E3" w:rsidRPr="009249B7">
        <w:rPr>
          <w:rFonts w:ascii="Arial" w:hAnsi="Arial" w:cs="Arial"/>
          <w:sz w:val="22"/>
          <w:szCs w:val="22"/>
        </w:rPr>
        <w:t xml:space="preserve"> w odniesieniu do początkujących pracowników</w:t>
      </w:r>
      <w:r w:rsidR="112093E7" w:rsidRPr="009249B7">
        <w:rPr>
          <w:rFonts w:ascii="Arial" w:hAnsi="Arial" w:cs="Arial"/>
          <w:sz w:val="22"/>
          <w:szCs w:val="22"/>
        </w:rPr>
        <w:t xml:space="preserve"> i zespołowych „gwiazd”</w:t>
      </w:r>
      <w:r w:rsidR="000810E3" w:rsidRPr="009249B7">
        <w:rPr>
          <w:rFonts w:ascii="Arial" w:hAnsi="Arial" w:cs="Arial"/>
          <w:sz w:val="22"/>
          <w:szCs w:val="22"/>
        </w:rPr>
        <w:t>?</w:t>
      </w:r>
      <w:r w:rsidRPr="009249B7">
        <w:rPr>
          <w:rFonts w:ascii="Arial" w:hAnsi="Arial" w:cs="Arial"/>
          <w:sz w:val="22"/>
          <w:szCs w:val="22"/>
        </w:rPr>
        <w:br/>
      </w:r>
      <w:r w:rsidR="000810E3" w:rsidRPr="009249B7">
        <w:rPr>
          <w:rFonts w:ascii="Segoe UI Emoji" w:hAnsi="Segoe UI Emoji" w:cs="Segoe UI Emoji"/>
          <w:sz w:val="22"/>
          <w:szCs w:val="22"/>
        </w:rPr>
        <w:t>💡</w:t>
      </w:r>
      <w:r w:rsidR="000810E3" w:rsidRPr="009249B7">
        <w:rPr>
          <w:rFonts w:ascii="Arial" w:hAnsi="Arial" w:cs="Arial"/>
          <w:sz w:val="22"/>
          <w:szCs w:val="22"/>
        </w:rPr>
        <w:t xml:space="preserve">Jak </w:t>
      </w:r>
      <w:r w:rsidR="00C79212" w:rsidRPr="009249B7">
        <w:rPr>
          <w:rFonts w:ascii="Arial" w:hAnsi="Arial" w:cs="Arial"/>
          <w:sz w:val="22"/>
          <w:szCs w:val="22"/>
        </w:rPr>
        <w:t>wspierać osoby</w:t>
      </w:r>
      <w:r w:rsidR="000810E3" w:rsidRPr="009249B7">
        <w:rPr>
          <w:rFonts w:ascii="Arial" w:hAnsi="Arial" w:cs="Arial"/>
          <w:sz w:val="22"/>
          <w:szCs w:val="22"/>
        </w:rPr>
        <w:t xml:space="preserve"> </w:t>
      </w:r>
      <w:r w:rsidR="5BC17B96" w:rsidRPr="009249B7">
        <w:rPr>
          <w:rFonts w:ascii="Arial" w:hAnsi="Arial" w:cs="Arial"/>
          <w:sz w:val="22"/>
          <w:szCs w:val="22"/>
        </w:rPr>
        <w:t>pracując</w:t>
      </w:r>
      <w:r w:rsidR="1F6C206F" w:rsidRPr="009249B7">
        <w:rPr>
          <w:rFonts w:ascii="Arial" w:hAnsi="Arial" w:cs="Arial"/>
          <w:sz w:val="22"/>
          <w:szCs w:val="22"/>
        </w:rPr>
        <w:t>e</w:t>
      </w:r>
      <w:r w:rsidR="5BC17B96" w:rsidRPr="009249B7">
        <w:rPr>
          <w:rFonts w:ascii="Arial" w:hAnsi="Arial" w:cs="Arial"/>
          <w:sz w:val="22"/>
          <w:szCs w:val="22"/>
        </w:rPr>
        <w:t xml:space="preserve"> zdalnie oraz osob</w:t>
      </w:r>
      <w:r w:rsidR="6425EEAD" w:rsidRPr="009249B7">
        <w:rPr>
          <w:rFonts w:ascii="Arial" w:hAnsi="Arial" w:cs="Arial"/>
          <w:sz w:val="22"/>
          <w:szCs w:val="22"/>
        </w:rPr>
        <w:t>y</w:t>
      </w:r>
      <w:r w:rsidR="5BC17B96" w:rsidRPr="009249B7">
        <w:rPr>
          <w:rFonts w:ascii="Arial" w:hAnsi="Arial" w:cs="Arial"/>
          <w:sz w:val="22"/>
          <w:szCs w:val="22"/>
        </w:rPr>
        <w:t xml:space="preserve"> </w:t>
      </w:r>
      <w:r w:rsidR="000810E3" w:rsidRPr="009249B7">
        <w:rPr>
          <w:rFonts w:ascii="Arial" w:hAnsi="Arial" w:cs="Arial"/>
          <w:sz w:val="22"/>
          <w:szCs w:val="22"/>
        </w:rPr>
        <w:t>w kryzysie?</w:t>
      </w:r>
    </w:p>
    <w:p w14:paraId="2C7BD4C5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Szkolenie składa się z </w:t>
      </w:r>
      <w:r w:rsidRPr="009249B7">
        <w:rPr>
          <w:rFonts w:ascii="Arial" w:hAnsi="Arial" w:cs="Arial"/>
          <w:b/>
          <w:bCs/>
          <w:sz w:val="22"/>
          <w:szCs w:val="22"/>
        </w:rPr>
        <w:t>4 lekcji</w:t>
      </w:r>
      <w:r w:rsidRPr="009249B7">
        <w:rPr>
          <w:rFonts w:ascii="Arial" w:hAnsi="Arial" w:cs="Arial"/>
          <w:sz w:val="22"/>
          <w:szCs w:val="22"/>
        </w:rPr>
        <w:t xml:space="preserve">, a jego realizacja zajmie Wam około </w:t>
      </w:r>
      <w:r w:rsidRPr="009249B7">
        <w:rPr>
          <w:rFonts w:ascii="Arial" w:hAnsi="Arial" w:cs="Arial"/>
          <w:b/>
          <w:bCs/>
          <w:sz w:val="22"/>
          <w:szCs w:val="22"/>
        </w:rPr>
        <w:t>3 godzin</w:t>
      </w:r>
      <w:r w:rsidRPr="009249B7">
        <w:rPr>
          <w:rFonts w:ascii="Arial" w:hAnsi="Arial" w:cs="Arial"/>
          <w:sz w:val="22"/>
          <w:szCs w:val="22"/>
        </w:rPr>
        <w:t>.</w:t>
      </w:r>
    </w:p>
    <w:p w14:paraId="259E55EC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📆</w:t>
      </w:r>
      <w:r w:rsidRPr="009249B7">
        <w:rPr>
          <w:rFonts w:ascii="Arial" w:hAnsi="Arial" w:cs="Arial"/>
          <w:sz w:val="22"/>
          <w:szCs w:val="22"/>
        </w:rPr>
        <w:t xml:space="preserve"> Na ukończenie kursu macie czas do </w:t>
      </w:r>
      <w:r w:rsidRPr="009249B7">
        <w:rPr>
          <w:rFonts w:ascii="Arial" w:hAnsi="Arial" w:cs="Arial"/>
          <w:color w:val="FF0000"/>
          <w:sz w:val="22"/>
          <w:szCs w:val="22"/>
        </w:rPr>
        <w:t>[data wg harmonogramu]</w:t>
      </w:r>
      <w:r w:rsidRPr="009249B7">
        <w:rPr>
          <w:rFonts w:ascii="Arial" w:hAnsi="Arial" w:cs="Arial"/>
          <w:sz w:val="22"/>
          <w:szCs w:val="22"/>
        </w:rPr>
        <w:t>.</w:t>
      </w:r>
    </w:p>
    <w:p w14:paraId="4652F5BB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📚</w:t>
      </w:r>
      <w:r w:rsidRPr="009249B7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9249B7">
          <w:rPr>
            <w:rStyle w:val="Hipercze"/>
            <w:rFonts w:ascii="Arial" w:hAnsi="Arial" w:cs="Arial"/>
            <w:sz w:val="22"/>
            <w:szCs w:val="22"/>
          </w:rPr>
          <w:t>https://onlinelearning.ican.pl/course/coaching-menedzerski</w:t>
        </w:r>
      </w:hyperlink>
    </w:p>
    <w:p w14:paraId="77A9ED35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9249B7">
        <w:rPr>
          <w:rFonts w:ascii="Segoe UI Emoji" w:hAnsi="Segoe UI Emoji" w:cs="Segoe UI Emoji"/>
          <w:sz w:val="22"/>
          <w:szCs w:val="22"/>
        </w:rPr>
        <w:t>💪🏻🚀</w:t>
      </w:r>
    </w:p>
    <w:p w14:paraId="4CFE0822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>W razie pytań zapraszamy do kontaktu.</w:t>
      </w:r>
    </w:p>
    <w:p w14:paraId="488AE02F" w14:textId="77777777" w:rsidR="000810E3" w:rsidRDefault="000810E3" w:rsidP="42C6615C">
      <w:pPr>
        <w:rPr>
          <w:rFonts w:ascii="Arial" w:hAnsi="Arial" w:cs="Arial"/>
          <w:color w:val="FF0000"/>
          <w:sz w:val="22"/>
          <w:szCs w:val="22"/>
        </w:rPr>
      </w:pPr>
      <w:r w:rsidRPr="009249B7">
        <w:rPr>
          <w:rFonts w:ascii="Arial" w:hAnsi="Arial" w:cs="Arial"/>
          <w:color w:val="FF0000"/>
          <w:sz w:val="22"/>
          <w:szCs w:val="22"/>
        </w:rPr>
        <w:t>[podpis]</w:t>
      </w:r>
    </w:p>
    <w:p w14:paraId="12C75121" w14:textId="4F9777D3" w:rsidR="000810E3" w:rsidRPr="00683646" w:rsidRDefault="00CE32DA" w:rsidP="00683646">
      <w:pPr>
        <w:pStyle w:val="Nagwek2"/>
      </w:pPr>
      <w:bookmarkStart w:id="2" w:name="_Toc217391752"/>
      <w:r w:rsidRPr="00683646">
        <w:t>P</w:t>
      </w:r>
      <w:r w:rsidR="000810E3" w:rsidRPr="00683646">
        <w:t>rzypomnienie</w:t>
      </w:r>
      <w:bookmarkEnd w:id="2"/>
    </w:p>
    <w:p w14:paraId="5EEB9B41" w14:textId="78108BD9" w:rsidR="00B32355" w:rsidRPr="009249B7" w:rsidRDefault="00B32355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DD1F413" wp14:editId="4F0B4F67">
            <wp:extent cx="5760720" cy="1631950"/>
            <wp:effectExtent l="0" t="0" r="0" b="6350"/>
            <wp:docPr id="42571496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71496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C0D82" w14:textId="77777777" w:rsidR="00B32355" w:rsidRPr="009249B7" w:rsidRDefault="00B32355" w:rsidP="000810E3">
      <w:pPr>
        <w:rPr>
          <w:rFonts w:ascii="Arial" w:hAnsi="Arial" w:cs="Arial"/>
          <w:sz w:val="22"/>
          <w:szCs w:val="22"/>
        </w:rPr>
      </w:pPr>
    </w:p>
    <w:p w14:paraId="0380219B" w14:textId="0FAFF238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595D6C7" w14:textId="1553F2C2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przypominamy, że szkolenie </w:t>
      </w:r>
      <w:r w:rsidRPr="009249B7">
        <w:rPr>
          <w:rFonts w:ascii="Arial" w:hAnsi="Arial" w:cs="Arial"/>
          <w:b/>
          <w:bCs/>
          <w:sz w:val="22"/>
          <w:szCs w:val="22"/>
        </w:rPr>
        <w:t>„Coaching menedżerski”</w:t>
      </w:r>
      <w:r w:rsidR="00B228DB" w:rsidRPr="009249B7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Pr="009249B7">
        <w:rPr>
          <w:rFonts w:ascii="Arial" w:hAnsi="Arial" w:cs="Arial"/>
          <w:sz w:val="22"/>
          <w:szCs w:val="22"/>
        </w:rPr>
        <w:t xml:space="preserve">jest dostępne tylko do </w:t>
      </w:r>
      <w:r w:rsidRPr="009249B7">
        <w:rPr>
          <w:rFonts w:ascii="Arial" w:hAnsi="Arial" w:cs="Arial"/>
          <w:b/>
          <w:bCs/>
          <w:sz w:val="22"/>
          <w:szCs w:val="22"/>
        </w:rPr>
        <w:t>[data]</w:t>
      </w:r>
      <w:r w:rsidRPr="009249B7">
        <w:rPr>
          <w:rFonts w:ascii="Arial" w:hAnsi="Arial" w:cs="Arial"/>
          <w:sz w:val="22"/>
          <w:szCs w:val="22"/>
        </w:rPr>
        <w:t>.</w:t>
      </w:r>
    </w:p>
    <w:p w14:paraId="405D7539" w14:textId="3337842B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⏰</w:t>
      </w:r>
      <w:r w:rsidRPr="009249B7">
        <w:rPr>
          <w:rFonts w:ascii="Arial" w:hAnsi="Arial" w:cs="Arial"/>
          <w:sz w:val="22"/>
          <w:szCs w:val="22"/>
        </w:rPr>
        <w:t xml:space="preserve"> To ostatnia szansa, aby dowiedzieć się, jak </w:t>
      </w:r>
      <w:r w:rsidR="004D2215" w:rsidRPr="009249B7">
        <w:rPr>
          <w:rFonts w:ascii="Arial" w:hAnsi="Arial" w:cs="Arial"/>
          <w:sz w:val="22"/>
          <w:szCs w:val="22"/>
        </w:rPr>
        <w:t>pomagać pracownikom odkrywać mocne strony i</w:t>
      </w:r>
      <w:r w:rsidRPr="009249B7">
        <w:rPr>
          <w:rFonts w:ascii="Arial" w:hAnsi="Arial" w:cs="Arial"/>
          <w:sz w:val="22"/>
          <w:szCs w:val="22"/>
        </w:rPr>
        <w:t xml:space="preserve"> rozwijać potencjał </w:t>
      </w:r>
      <w:r w:rsidR="004D2215" w:rsidRPr="009249B7">
        <w:rPr>
          <w:rFonts w:ascii="Arial" w:hAnsi="Arial" w:cs="Arial"/>
          <w:sz w:val="22"/>
          <w:szCs w:val="22"/>
        </w:rPr>
        <w:t xml:space="preserve">oraz co robić, by </w:t>
      </w:r>
      <w:r w:rsidR="008D0480" w:rsidRPr="009249B7">
        <w:rPr>
          <w:rFonts w:ascii="Arial" w:hAnsi="Arial" w:cs="Arial"/>
          <w:sz w:val="22"/>
          <w:szCs w:val="22"/>
        </w:rPr>
        <w:t xml:space="preserve">efektywnie </w:t>
      </w:r>
      <w:r w:rsidR="00FA791F" w:rsidRPr="009249B7">
        <w:rPr>
          <w:rFonts w:ascii="Arial" w:hAnsi="Arial" w:cs="Arial"/>
          <w:sz w:val="22"/>
          <w:szCs w:val="22"/>
        </w:rPr>
        <w:t xml:space="preserve">wykorzystywać </w:t>
      </w:r>
      <w:proofErr w:type="spellStart"/>
      <w:r w:rsidR="00FA791F" w:rsidRPr="009249B7">
        <w:rPr>
          <w:rFonts w:ascii="Arial" w:hAnsi="Arial" w:cs="Arial"/>
          <w:sz w:val="22"/>
          <w:szCs w:val="22"/>
        </w:rPr>
        <w:t>coachingow</w:t>
      </w:r>
      <w:r w:rsidR="773DBC81" w:rsidRPr="009249B7">
        <w:rPr>
          <w:rFonts w:ascii="Arial" w:hAnsi="Arial" w:cs="Arial"/>
          <w:sz w:val="22"/>
          <w:szCs w:val="22"/>
        </w:rPr>
        <w:t>y</w:t>
      </w:r>
      <w:proofErr w:type="spellEnd"/>
      <w:r w:rsidR="00FA791F" w:rsidRPr="009249B7">
        <w:rPr>
          <w:rFonts w:ascii="Arial" w:hAnsi="Arial" w:cs="Arial"/>
          <w:sz w:val="22"/>
          <w:szCs w:val="22"/>
        </w:rPr>
        <w:t xml:space="preserve"> styl zarządzania </w:t>
      </w:r>
      <w:r w:rsidR="001A4701" w:rsidRPr="009249B7">
        <w:rPr>
          <w:rFonts w:ascii="Arial" w:hAnsi="Arial" w:cs="Arial"/>
          <w:sz w:val="22"/>
          <w:szCs w:val="22"/>
        </w:rPr>
        <w:t xml:space="preserve">nawet w </w:t>
      </w:r>
      <w:r w:rsidR="00066738" w:rsidRPr="009249B7">
        <w:rPr>
          <w:rFonts w:ascii="Arial" w:hAnsi="Arial" w:cs="Arial"/>
          <w:sz w:val="22"/>
          <w:szCs w:val="22"/>
        </w:rPr>
        <w:t>pracy zdalnej</w:t>
      </w:r>
      <w:r w:rsidR="00992290" w:rsidRPr="009249B7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992290" w:rsidRPr="009249B7">
        <w:rPr>
          <w:rFonts w:ascii="Arial" w:hAnsi="Arial" w:cs="Arial"/>
          <w:sz w:val="22"/>
          <w:szCs w:val="22"/>
        </w:rPr>
        <w:t>‍</w:t>
      </w:r>
      <w:r w:rsidR="00992290" w:rsidRPr="009249B7">
        <w:rPr>
          <w:rFonts w:ascii="Segoe UI Emoji" w:eastAsia="Segoe UI Emoji" w:hAnsi="Segoe UI Emoji" w:cs="Segoe UI Emoji"/>
          <w:sz w:val="22"/>
          <w:szCs w:val="22"/>
        </w:rPr>
        <w:t>💻</w:t>
      </w:r>
      <w:r w:rsidR="00B71821" w:rsidRPr="009249B7">
        <w:rPr>
          <w:rFonts w:ascii="Arial" w:hAnsi="Arial" w:cs="Arial"/>
          <w:sz w:val="22"/>
          <w:szCs w:val="22"/>
        </w:rPr>
        <w:t>.</w:t>
      </w:r>
    </w:p>
    <w:p w14:paraId="5C66D8E2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Szkolenie składa się z </w:t>
      </w:r>
      <w:r w:rsidRPr="009249B7">
        <w:rPr>
          <w:rFonts w:ascii="Arial" w:hAnsi="Arial" w:cs="Arial"/>
          <w:b/>
          <w:bCs/>
          <w:sz w:val="22"/>
          <w:szCs w:val="22"/>
        </w:rPr>
        <w:t>4 lekcji</w:t>
      </w:r>
      <w:r w:rsidRPr="009249B7">
        <w:rPr>
          <w:rFonts w:ascii="Arial" w:hAnsi="Arial" w:cs="Arial"/>
          <w:sz w:val="22"/>
          <w:szCs w:val="22"/>
        </w:rPr>
        <w:t xml:space="preserve">, a jego realizacja zajmie Wam około </w:t>
      </w:r>
      <w:r w:rsidRPr="009249B7">
        <w:rPr>
          <w:rFonts w:ascii="Arial" w:hAnsi="Arial" w:cs="Arial"/>
          <w:b/>
          <w:bCs/>
          <w:sz w:val="22"/>
          <w:szCs w:val="22"/>
        </w:rPr>
        <w:t>3 godzin</w:t>
      </w:r>
      <w:r w:rsidRPr="009249B7">
        <w:rPr>
          <w:rFonts w:ascii="Arial" w:hAnsi="Arial" w:cs="Arial"/>
          <w:sz w:val="22"/>
          <w:szCs w:val="22"/>
        </w:rPr>
        <w:t>.</w:t>
      </w:r>
    </w:p>
    <w:p w14:paraId="709B3362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Nie zwlekajcie, życzymy powodzenia! </w:t>
      </w:r>
      <w:r w:rsidRPr="009249B7">
        <w:rPr>
          <w:rFonts w:ascii="Segoe UI Emoji" w:hAnsi="Segoe UI Emoji" w:cs="Segoe UI Emoji"/>
          <w:sz w:val="22"/>
          <w:szCs w:val="22"/>
        </w:rPr>
        <w:t>✨</w:t>
      </w:r>
    </w:p>
    <w:p w14:paraId="0D0F3C47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📚</w:t>
      </w:r>
      <w:r w:rsidRPr="009249B7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9249B7">
          <w:rPr>
            <w:rStyle w:val="Hipercze"/>
            <w:rFonts w:ascii="Arial" w:hAnsi="Arial" w:cs="Arial"/>
            <w:sz w:val="22"/>
            <w:szCs w:val="22"/>
          </w:rPr>
          <w:t>https://onlinelearning.ican.pl/course/coaching-menedzerski</w:t>
        </w:r>
      </w:hyperlink>
    </w:p>
    <w:p w14:paraId="1C882512" w14:textId="77777777" w:rsidR="000810E3" w:rsidRPr="009249B7" w:rsidRDefault="000810E3" w:rsidP="000810E3">
      <w:pPr>
        <w:rPr>
          <w:rFonts w:ascii="Arial" w:hAnsi="Arial" w:cs="Arial"/>
          <w:b/>
          <w:bCs/>
          <w:sz w:val="22"/>
          <w:szCs w:val="22"/>
        </w:rPr>
      </w:pPr>
      <w:r w:rsidRPr="009249B7">
        <w:rPr>
          <w:rFonts w:ascii="Arial" w:hAnsi="Arial" w:cs="Arial"/>
          <w:b/>
          <w:bCs/>
          <w:sz w:val="22"/>
          <w:szCs w:val="22"/>
        </w:rPr>
        <w:t>[podpis]</w:t>
      </w:r>
    </w:p>
    <w:p w14:paraId="72A5DD58" w14:textId="77777777" w:rsidR="00D31B92" w:rsidRPr="009249B7" w:rsidRDefault="00D31B92" w:rsidP="000810E3">
      <w:pPr>
        <w:rPr>
          <w:rFonts w:ascii="Arial" w:hAnsi="Arial" w:cs="Arial"/>
          <w:sz w:val="22"/>
          <w:szCs w:val="22"/>
        </w:rPr>
      </w:pPr>
    </w:p>
    <w:p w14:paraId="2E02DCA3" w14:textId="77777777" w:rsidR="000810E3" w:rsidRPr="00683646" w:rsidRDefault="000810E3" w:rsidP="00683646">
      <w:pPr>
        <w:pStyle w:val="Nagwek1"/>
      </w:pPr>
      <w:bookmarkStart w:id="3" w:name="_Toc217391753"/>
      <w:r w:rsidRPr="00683646">
        <w:t>Wzory krótkich wiadomości</w:t>
      </w:r>
      <w:bookmarkEnd w:id="3"/>
    </w:p>
    <w:p w14:paraId="16E11A2F" w14:textId="77777777" w:rsidR="002F4227" w:rsidRPr="00395628" w:rsidRDefault="002F4227" w:rsidP="00395628">
      <w:pPr>
        <w:pStyle w:val="Nagwek2"/>
      </w:pPr>
      <w:bookmarkStart w:id="4" w:name="_Toc217391754"/>
      <w:r w:rsidRPr="00395628">
        <w:t>Zaproszenie – wersja 1</w:t>
      </w:r>
      <w:bookmarkEnd w:id="4"/>
      <w:r w:rsidRPr="00395628">
        <w:t> </w:t>
      </w:r>
    </w:p>
    <w:p w14:paraId="5D6A58D0" w14:textId="37176096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Coaching to coś więcej niż rozmowa – to sztuka zadawania pytań i </w:t>
      </w:r>
      <w:r w:rsidR="008B45EA" w:rsidRPr="009249B7">
        <w:rPr>
          <w:rFonts w:ascii="Arial" w:hAnsi="Arial" w:cs="Arial"/>
          <w:sz w:val="22"/>
          <w:szCs w:val="22"/>
        </w:rPr>
        <w:t>zachęcania</w:t>
      </w:r>
      <w:r w:rsidRPr="009249B7">
        <w:rPr>
          <w:rFonts w:ascii="Arial" w:hAnsi="Arial" w:cs="Arial"/>
          <w:sz w:val="22"/>
          <w:szCs w:val="22"/>
        </w:rPr>
        <w:t xml:space="preserve"> </w:t>
      </w:r>
      <w:r w:rsidR="009B203D" w:rsidRPr="009249B7">
        <w:rPr>
          <w:rFonts w:ascii="Arial" w:hAnsi="Arial" w:cs="Arial"/>
          <w:sz w:val="22"/>
          <w:szCs w:val="22"/>
        </w:rPr>
        <w:t>wszystkich członków zespołu</w:t>
      </w:r>
      <w:r w:rsidRPr="009249B7">
        <w:rPr>
          <w:rFonts w:ascii="Arial" w:hAnsi="Arial" w:cs="Arial"/>
          <w:sz w:val="22"/>
          <w:szCs w:val="22"/>
        </w:rPr>
        <w:t xml:space="preserve"> </w:t>
      </w:r>
      <w:r w:rsidR="008B45EA" w:rsidRPr="009249B7">
        <w:rPr>
          <w:rFonts w:ascii="Arial" w:hAnsi="Arial" w:cs="Arial"/>
          <w:sz w:val="22"/>
          <w:szCs w:val="22"/>
        </w:rPr>
        <w:t xml:space="preserve">do </w:t>
      </w:r>
      <w:r w:rsidRPr="009249B7">
        <w:rPr>
          <w:rFonts w:ascii="Arial" w:hAnsi="Arial" w:cs="Arial"/>
          <w:sz w:val="22"/>
          <w:szCs w:val="22"/>
        </w:rPr>
        <w:t>odkrywani</w:t>
      </w:r>
      <w:r w:rsidR="3D4DAA16" w:rsidRPr="009249B7">
        <w:rPr>
          <w:rFonts w:ascii="Arial" w:hAnsi="Arial" w:cs="Arial"/>
          <w:sz w:val="22"/>
          <w:szCs w:val="22"/>
        </w:rPr>
        <w:t>a</w:t>
      </w:r>
      <w:r w:rsidRPr="009249B7">
        <w:rPr>
          <w:rFonts w:ascii="Arial" w:hAnsi="Arial" w:cs="Arial"/>
          <w:sz w:val="22"/>
          <w:szCs w:val="22"/>
        </w:rPr>
        <w:t xml:space="preserve"> własnych rozwiązań </w:t>
      </w:r>
      <w:r w:rsidR="00B47FEF" w:rsidRPr="009249B7">
        <w:rPr>
          <w:rFonts w:ascii="Segoe UI Emoji" w:hAnsi="Segoe UI Emoji" w:cs="Segoe UI Emoji"/>
          <w:sz w:val="22"/>
          <w:szCs w:val="22"/>
        </w:rPr>
        <w:t>🪄</w:t>
      </w:r>
      <w:r w:rsidRPr="009249B7">
        <w:rPr>
          <w:rFonts w:ascii="Arial" w:hAnsi="Arial" w:cs="Arial"/>
          <w:sz w:val="22"/>
          <w:szCs w:val="22"/>
        </w:rPr>
        <w:t>.</w:t>
      </w:r>
    </w:p>
    <w:p w14:paraId="53DE0DE3" w14:textId="23F309C2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Szkolenie </w:t>
      </w:r>
      <w:r w:rsidRPr="009249B7">
        <w:rPr>
          <w:rFonts w:ascii="Arial" w:hAnsi="Arial" w:cs="Arial"/>
          <w:b/>
          <w:bCs/>
          <w:sz w:val="22"/>
          <w:szCs w:val="22"/>
        </w:rPr>
        <w:t>„Coaching menedżerski”</w:t>
      </w:r>
      <w:r w:rsidR="00B47FEF" w:rsidRPr="009249B7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8E"/>
          </mc:Choice>
          <mc:Fallback>
            <w:t>💎</w:t>
          </mc:Fallback>
        </mc:AlternateContent>
      </w:r>
      <w:r w:rsidR="00B47FEF" w:rsidRPr="009249B7">
        <w:rPr>
          <w:rFonts w:ascii="Arial" w:hAnsi="Arial" w:cs="Arial"/>
          <w:sz w:val="22"/>
          <w:szCs w:val="22"/>
        </w:rPr>
        <w:t xml:space="preserve"> </w:t>
      </w:r>
      <w:r w:rsidRPr="009249B7">
        <w:rPr>
          <w:rFonts w:ascii="Arial" w:hAnsi="Arial" w:cs="Arial"/>
          <w:sz w:val="22"/>
          <w:szCs w:val="22"/>
        </w:rPr>
        <w:t xml:space="preserve">pokaże Wam, </w:t>
      </w:r>
      <w:r w:rsidR="007647B0" w:rsidRPr="009249B7">
        <w:rPr>
          <w:rFonts w:ascii="Arial" w:hAnsi="Arial" w:cs="Arial"/>
          <w:sz w:val="22"/>
          <w:szCs w:val="22"/>
        </w:rPr>
        <w:t>w jaki sposób wspierać pracowników w procesie rozw</w:t>
      </w:r>
      <w:r w:rsidR="0071530A" w:rsidRPr="009249B7">
        <w:rPr>
          <w:rFonts w:ascii="Arial" w:hAnsi="Arial" w:cs="Arial"/>
          <w:sz w:val="22"/>
          <w:szCs w:val="22"/>
        </w:rPr>
        <w:t>oju w zależności od ich potrzeb</w:t>
      </w:r>
      <w:r w:rsidR="00967392" w:rsidRPr="009249B7">
        <w:rPr>
          <w:rFonts w:ascii="Arial" w:hAnsi="Arial" w:cs="Arial"/>
          <w:sz w:val="22"/>
          <w:szCs w:val="22"/>
        </w:rPr>
        <w:t xml:space="preserve">, </w:t>
      </w:r>
      <w:r w:rsidR="0071530A" w:rsidRPr="009249B7">
        <w:rPr>
          <w:rFonts w:ascii="Arial" w:hAnsi="Arial" w:cs="Arial"/>
          <w:sz w:val="22"/>
          <w:szCs w:val="22"/>
        </w:rPr>
        <w:t>nastawienia i motywacji</w:t>
      </w:r>
      <w:r w:rsidR="00FD42B4" w:rsidRPr="009249B7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65"/>
          </mc:Choice>
          <mc:Fallback>
            <w:t>👥</w:t>
          </mc:Fallback>
        </mc:AlternateContent>
      </w:r>
      <w:r w:rsidR="0071530A" w:rsidRPr="009249B7">
        <w:rPr>
          <w:rFonts w:ascii="Arial" w:hAnsi="Arial" w:cs="Arial"/>
          <w:sz w:val="22"/>
          <w:szCs w:val="22"/>
        </w:rPr>
        <w:t xml:space="preserve">. </w:t>
      </w:r>
      <w:r w:rsidR="007647B0" w:rsidRPr="009249B7">
        <w:rPr>
          <w:rFonts w:ascii="Arial" w:hAnsi="Arial" w:cs="Arial"/>
          <w:sz w:val="22"/>
          <w:szCs w:val="22"/>
        </w:rPr>
        <w:t xml:space="preserve"> </w:t>
      </w:r>
      <w:r w:rsidR="00967392" w:rsidRPr="009249B7">
        <w:rPr>
          <w:rFonts w:ascii="Arial" w:hAnsi="Arial" w:cs="Arial"/>
          <w:sz w:val="22"/>
          <w:szCs w:val="22"/>
        </w:rPr>
        <w:t xml:space="preserve">Z kursu dowiecie się również, jak radzić sobie </w:t>
      </w:r>
      <w:r w:rsidR="00F07CA7" w:rsidRPr="009249B7">
        <w:rPr>
          <w:rFonts w:ascii="Arial" w:hAnsi="Arial" w:cs="Arial"/>
          <w:sz w:val="22"/>
          <w:szCs w:val="22"/>
        </w:rPr>
        <w:t xml:space="preserve">z oporem </w:t>
      </w:r>
      <w:r w:rsidR="00B81A41" w:rsidRPr="009249B7">
        <w:rPr>
          <w:rFonts w:ascii="Arial" w:hAnsi="Arial" w:cs="Arial"/>
          <w:sz w:val="22"/>
          <w:szCs w:val="22"/>
        </w:rPr>
        <w:t>oraz pomóc osobom w kryzysie.</w:t>
      </w:r>
    </w:p>
    <w:p w14:paraId="08C78DA4" w14:textId="77777777" w:rsidR="000810E3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📚</w:t>
      </w:r>
      <w:r w:rsidRPr="009249B7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9249B7">
          <w:rPr>
            <w:rStyle w:val="Hipercze"/>
            <w:rFonts w:ascii="Arial" w:hAnsi="Arial" w:cs="Arial"/>
            <w:sz w:val="22"/>
            <w:szCs w:val="22"/>
          </w:rPr>
          <w:t>https://onlinelearning.ican.pl/course/coaching-menedzerski</w:t>
        </w:r>
      </w:hyperlink>
    </w:p>
    <w:p w14:paraId="0B83A6BE" w14:textId="77777777" w:rsidR="00395628" w:rsidRPr="009249B7" w:rsidRDefault="00395628" w:rsidP="00395628">
      <w:pPr>
        <w:pStyle w:val="Nagwek2"/>
      </w:pPr>
    </w:p>
    <w:p w14:paraId="696BF635" w14:textId="77777777" w:rsidR="00D15DB6" w:rsidRPr="009249B7" w:rsidRDefault="00D15DB6" w:rsidP="00395628">
      <w:pPr>
        <w:pStyle w:val="Nagwek2"/>
      </w:pPr>
      <w:bookmarkStart w:id="5" w:name="_Toc217391755"/>
      <w:r w:rsidRPr="009249B7">
        <w:t>Zaproszenie – wersja 2</w:t>
      </w:r>
      <w:bookmarkEnd w:id="5"/>
      <w:r w:rsidRPr="009249B7">
        <w:t> </w:t>
      </w:r>
    </w:p>
    <w:p w14:paraId="6CF59338" w14:textId="5EB53981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Dobry lider potrafi słuchać </w:t>
      </w:r>
      <w:r w:rsidRPr="009249B7">
        <w:rPr>
          <w:rFonts w:ascii="Segoe UI Emoji" w:hAnsi="Segoe UI Emoji" w:cs="Segoe UI Emoji"/>
          <w:sz w:val="22"/>
          <w:szCs w:val="22"/>
        </w:rPr>
        <w:t>👂</w:t>
      </w:r>
      <w:r w:rsidRPr="009249B7">
        <w:rPr>
          <w:rFonts w:ascii="Arial" w:hAnsi="Arial" w:cs="Arial"/>
          <w:sz w:val="22"/>
          <w:szCs w:val="22"/>
        </w:rPr>
        <w:t xml:space="preserve"> i</w:t>
      </w:r>
      <w:r w:rsidR="00874331" w:rsidRPr="009249B7">
        <w:rPr>
          <w:rFonts w:ascii="Arial" w:hAnsi="Arial" w:cs="Arial"/>
          <w:sz w:val="22"/>
          <w:szCs w:val="22"/>
        </w:rPr>
        <w:t xml:space="preserve"> </w:t>
      </w:r>
      <w:r w:rsidR="00D03433" w:rsidRPr="009249B7">
        <w:rPr>
          <w:rFonts w:ascii="Arial" w:hAnsi="Arial" w:cs="Arial"/>
          <w:sz w:val="22"/>
          <w:szCs w:val="22"/>
        </w:rPr>
        <w:t>motywować</w:t>
      </w:r>
      <w:r w:rsidRPr="009249B7">
        <w:rPr>
          <w:rFonts w:ascii="Arial" w:hAnsi="Arial" w:cs="Arial"/>
          <w:sz w:val="22"/>
          <w:szCs w:val="22"/>
        </w:rPr>
        <w:t xml:space="preserve"> pracowników </w:t>
      </w:r>
      <w:r w:rsidR="002C4DBD" w:rsidRPr="009249B7">
        <w:rPr>
          <w:rFonts w:ascii="Arial" w:hAnsi="Arial" w:cs="Arial"/>
          <w:sz w:val="22"/>
          <w:szCs w:val="22"/>
        </w:rPr>
        <w:t>do</w:t>
      </w:r>
      <w:r w:rsidRPr="009249B7">
        <w:rPr>
          <w:rFonts w:ascii="Arial" w:hAnsi="Arial" w:cs="Arial"/>
          <w:sz w:val="22"/>
          <w:szCs w:val="22"/>
        </w:rPr>
        <w:t xml:space="preserve"> samodzie</w:t>
      </w:r>
      <w:r w:rsidR="002C4DBD" w:rsidRPr="009249B7">
        <w:rPr>
          <w:rFonts w:ascii="Arial" w:hAnsi="Arial" w:cs="Arial"/>
          <w:sz w:val="22"/>
          <w:szCs w:val="22"/>
        </w:rPr>
        <w:t>lnego</w:t>
      </w:r>
      <w:r w:rsidRPr="009249B7">
        <w:rPr>
          <w:rFonts w:ascii="Arial" w:hAnsi="Arial" w:cs="Arial"/>
          <w:sz w:val="22"/>
          <w:szCs w:val="22"/>
        </w:rPr>
        <w:t xml:space="preserve"> odkrywan</w:t>
      </w:r>
      <w:r w:rsidR="00D03433" w:rsidRPr="009249B7">
        <w:rPr>
          <w:rFonts w:ascii="Arial" w:hAnsi="Arial" w:cs="Arial"/>
          <w:sz w:val="22"/>
          <w:szCs w:val="22"/>
        </w:rPr>
        <w:t>ia</w:t>
      </w:r>
      <w:r w:rsidR="294D80E1" w:rsidRPr="009249B7">
        <w:rPr>
          <w:rFonts w:ascii="Arial" w:hAnsi="Arial" w:cs="Arial"/>
          <w:sz w:val="22"/>
          <w:szCs w:val="22"/>
        </w:rPr>
        <w:t xml:space="preserve"> rozwiązań i</w:t>
      </w:r>
      <w:r w:rsidRPr="009249B7">
        <w:rPr>
          <w:rFonts w:ascii="Arial" w:hAnsi="Arial" w:cs="Arial"/>
          <w:sz w:val="22"/>
          <w:szCs w:val="22"/>
        </w:rPr>
        <w:t xml:space="preserve"> możliwości</w:t>
      </w:r>
      <w:r w:rsidR="008B64CD" w:rsidRPr="009249B7">
        <w:rPr>
          <w:rFonts w:ascii="Segoe UI Emoji" w:hAnsi="Segoe UI Emoji" w:cs="Segoe UI Emoji"/>
          <w:sz w:val="22"/>
          <w:szCs w:val="22"/>
        </w:rPr>
        <w:t>🪄</w:t>
      </w:r>
      <w:r w:rsidRPr="009249B7">
        <w:rPr>
          <w:rFonts w:ascii="Arial" w:hAnsi="Arial" w:cs="Arial"/>
          <w:sz w:val="22"/>
          <w:szCs w:val="22"/>
        </w:rPr>
        <w:t>.</w:t>
      </w:r>
    </w:p>
    <w:p w14:paraId="241DB5F8" w14:textId="286BC351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Szkolenie </w:t>
      </w:r>
      <w:r w:rsidRPr="009249B7">
        <w:rPr>
          <w:rFonts w:ascii="Arial" w:hAnsi="Arial" w:cs="Arial"/>
          <w:b/>
          <w:bCs/>
          <w:sz w:val="22"/>
          <w:szCs w:val="22"/>
        </w:rPr>
        <w:t>„Coaching menedżerski”</w:t>
      </w:r>
      <w:r w:rsidR="008B64CD" w:rsidRPr="009249B7">
        <w:rPr>
          <w:rFonts w:ascii="Segoe UI Emoji" w:eastAsia="Segoe UI Emoji" w:hAnsi="Segoe UI Emoji" w:cs="Segoe UI Emoji"/>
          <w:sz w:val="22"/>
          <w:szCs w:val="22"/>
        </w:rPr>
        <w:t>💎</w:t>
      </w:r>
      <w:r w:rsidRPr="009249B7">
        <w:rPr>
          <w:rFonts w:ascii="Arial" w:hAnsi="Arial" w:cs="Arial"/>
          <w:sz w:val="22"/>
          <w:szCs w:val="22"/>
        </w:rPr>
        <w:t xml:space="preserve">nauczy Was, jak prowadzić </w:t>
      </w:r>
      <w:r w:rsidR="004B2AD7" w:rsidRPr="009249B7">
        <w:rPr>
          <w:rFonts w:ascii="Arial" w:hAnsi="Arial" w:cs="Arial"/>
          <w:sz w:val="22"/>
          <w:szCs w:val="22"/>
        </w:rPr>
        <w:t xml:space="preserve">rozmowy </w:t>
      </w:r>
      <w:proofErr w:type="spellStart"/>
      <w:r w:rsidR="5BCE0E9C" w:rsidRPr="009249B7">
        <w:rPr>
          <w:rFonts w:ascii="Arial" w:hAnsi="Arial" w:cs="Arial"/>
          <w:sz w:val="22"/>
          <w:szCs w:val="22"/>
        </w:rPr>
        <w:t>coachingowe</w:t>
      </w:r>
      <w:proofErr w:type="spellEnd"/>
      <w:r w:rsidRPr="009249B7">
        <w:rPr>
          <w:rFonts w:ascii="Arial" w:hAnsi="Arial" w:cs="Arial"/>
          <w:sz w:val="22"/>
          <w:szCs w:val="22"/>
        </w:rPr>
        <w:t xml:space="preserve">, pracować z wartościami i wspierać </w:t>
      </w:r>
      <w:r w:rsidR="00E15579" w:rsidRPr="009249B7">
        <w:rPr>
          <w:rFonts w:ascii="Arial" w:hAnsi="Arial" w:cs="Arial"/>
          <w:sz w:val="22"/>
          <w:szCs w:val="22"/>
        </w:rPr>
        <w:t>członków zespołu</w:t>
      </w:r>
      <w:r w:rsidRPr="009249B7">
        <w:rPr>
          <w:rFonts w:ascii="Arial" w:hAnsi="Arial" w:cs="Arial"/>
          <w:sz w:val="22"/>
          <w:szCs w:val="22"/>
        </w:rPr>
        <w:t xml:space="preserve"> w trudnych</w:t>
      </w:r>
      <w:r w:rsidR="00C21288" w:rsidRPr="009249B7">
        <w:rPr>
          <w:rFonts w:ascii="Arial" w:hAnsi="Arial" w:cs="Arial"/>
          <w:sz w:val="22"/>
          <w:szCs w:val="22"/>
        </w:rPr>
        <w:t xml:space="preserve"> sytuacjach</w:t>
      </w:r>
      <w:r w:rsidRPr="009249B7">
        <w:rPr>
          <w:rFonts w:ascii="Arial" w:hAnsi="Arial" w:cs="Arial"/>
          <w:sz w:val="22"/>
          <w:szCs w:val="22"/>
        </w:rPr>
        <w:t>.</w:t>
      </w:r>
    </w:p>
    <w:p w14:paraId="22DAB0DB" w14:textId="77777777" w:rsidR="000810E3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📚</w:t>
      </w:r>
      <w:r w:rsidRPr="009249B7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9249B7">
          <w:rPr>
            <w:rStyle w:val="Hipercze"/>
            <w:rFonts w:ascii="Arial" w:hAnsi="Arial" w:cs="Arial"/>
            <w:sz w:val="22"/>
            <w:szCs w:val="22"/>
          </w:rPr>
          <w:t>https://onlinelearning.ican.pl/course/coaching-menedzerski</w:t>
        </w:r>
      </w:hyperlink>
    </w:p>
    <w:p w14:paraId="204E66C0" w14:textId="77777777" w:rsidR="00395628" w:rsidRPr="009249B7" w:rsidRDefault="00395628" w:rsidP="000810E3">
      <w:pPr>
        <w:rPr>
          <w:rFonts w:ascii="Arial" w:hAnsi="Arial" w:cs="Arial"/>
          <w:sz w:val="22"/>
          <w:szCs w:val="22"/>
        </w:rPr>
      </w:pPr>
    </w:p>
    <w:p w14:paraId="32A35285" w14:textId="77777777" w:rsidR="00D15DB6" w:rsidRPr="00395628" w:rsidRDefault="00D15DB6" w:rsidP="00395628">
      <w:pPr>
        <w:pStyle w:val="Nagwek2"/>
      </w:pPr>
      <w:bookmarkStart w:id="6" w:name="_Toc217391756"/>
      <w:r w:rsidRPr="00395628">
        <w:t>Zaproszenie – z datą końcową</w:t>
      </w:r>
      <w:bookmarkEnd w:id="6"/>
      <w:r w:rsidRPr="00395628">
        <w:t> </w:t>
      </w:r>
    </w:p>
    <w:p w14:paraId="5E97C4D4" w14:textId="1A5B10E1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📆🚀</w:t>
      </w:r>
      <w:r w:rsidRPr="009249B7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9249B7">
        <w:rPr>
          <w:rFonts w:ascii="Arial" w:hAnsi="Arial" w:cs="Arial"/>
          <w:b/>
          <w:bCs/>
          <w:sz w:val="22"/>
          <w:szCs w:val="22"/>
        </w:rPr>
        <w:t>„Coaching menedżerski”</w:t>
      </w:r>
      <w:r w:rsidR="004B7B08" w:rsidRPr="009249B7">
        <w:rPr>
          <w:rFonts w:ascii="Segoe UI Emoji" w:eastAsia="Segoe UI Emoji" w:hAnsi="Segoe UI Emoji" w:cs="Segoe UI Emoji"/>
          <w:sz w:val="22"/>
          <w:szCs w:val="22"/>
        </w:rPr>
        <w:t>💎</w:t>
      </w:r>
      <w:r w:rsidRPr="009249B7">
        <w:rPr>
          <w:rFonts w:ascii="Arial" w:hAnsi="Arial" w:cs="Arial"/>
          <w:sz w:val="22"/>
          <w:szCs w:val="22"/>
        </w:rPr>
        <w:t xml:space="preserve">, które będzie dostępne do </w:t>
      </w:r>
      <w:r w:rsidRPr="009249B7">
        <w:rPr>
          <w:rFonts w:ascii="Arial" w:hAnsi="Arial" w:cs="Arial"/>
          <w:color w:val="FF0000"/>
          <w:sz w:val="22"/>
          <w:szCs w:val="22"/>
        </w:rPr>
        <w:t>[data]</w:t>
      </w:r>
      <w:r w:rsidRPr="009249B7">
        <w:rPr>
          <w:rFonts w:ascii="Arial" w:hAnsi="Arial" w:cs="Arial"/>
          <w:sz w:val="22"/>
          <w:szCs w:val="22"/>
        </w:rPr>
        <w:t>.</w:t>
      </w:r>
    </w:p>
    <w:p w14:paraId="7F66D5EC" w14:textId="34B66D63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Dowiedzcie się, jak wykorzystać </w:t>
      </w:r>
      <w:proofErr w:type="spellStart"/>
      <w:r w:rsidRPr="009249B7">
        <w:rPr>
          <w:rFonts w:ascii="Arial" w:hAnsi="Arial" w:cs="Arial"/>
          <w:sz w:val="22"/>
          <w:szCs w:val="22"/>
        </w:rPr>
        <w:t>coaching</w:t>
      </w:r>
      <w:r w:rsidR="13976717" w:rsidRPr="009249B7">
        <w:rPr>
          <w:rFonts w:ascii="Arial" w:hAnsi="Arial" w:cs="Arial"/>
          <w:sz w:val="22"/>
          <w:szCs w:val="22"/>
        </w:rPr>
        <w:t>owy</w:t>
      </w:r>
      <w:proofErr w:type="spellEnd"/>
      <w:r w:rsidRPr="009249B7">
        <w:rPr>
          <w:rFonts w:ascii="Arial" w:hAnsi="Arial" w:cs="Arial"/>
          <w:sz w:val="22"/>
          <w:szCs w:val="22"/>
        </w:rPr>
        <w:t xml:space="preserve"> </w:t>
      </w:r>
      <w:r w:rsidR="00B219C8" w:rsidRPr="009249B7">
        <w:rPr>
          <w:rFonts w:ascii="Arial" w:hAnsi="Arial" w:cs="Arial"/>
          <w:sz w:val="22"/>
          <w:szCs w:val="22"/>
        </w:rPr>
        <w:t>styl zarządzania</w:t>
      </w:r>
      <w:r w:rsidRPr="009249B7">
        <w:rPr>
          <w:rFonts w:ascii="Arial" w:hAnsi="Arial" w:cs="Arial"/>
          <w:sz w:val="22"/>
          <w:szCs w:val="22"/>
        </w:rPr>
        <w:t>, wspierać rozwój pracowników i budować zaangażowanie zespołu.</w:t>
      </w:r>
    </w:p>
    <w:p w14:paraId="2729C7EE" w14:textId="77777777" w:rsidR="000810E3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📚</w:t>
      </w:r>
      <w:r w:rsidRPr="009249B7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9249B7">
          <w:rPr>
            <w:rStyle w:val="Hipercze"/>
            <w:rFonts w:ascii="Arial" w:hAnsi="Arial" w:cs="Arial"/>
            <w:sz w:val="22"/>
            <w:szCs w:val="22"/>
          </w:rPr>
          <w:t>https://onlinelearning.ican.pl/course/coaching-menedzerski</w:t>
        </w:r>
      </w:hyperlink>
    </w:p>
    <w:p w14:paraId="2AE68033" w14:textId="77777777" w:rsidR="00395628" w:rsidRPr="009249B7" w:rsidRDefault="00395628" w:rsidP="000810E3">
      <w:pPr>
        <w:rPr>
          <w:rFonts w:ascii="Arial" w:hAnsi="Arial" w:cs="Arial"/>
          <w:sz w:val="22"/>
          <w:szCs w:val="22"/>
        </w:rPr>
      </w:pPr>
    </w:p>
    <w:p w14:paraId="08E7BF6B" w14:textId="466FC88C" w:rsidR="000810E3" w:rsidRPr="00395628" w:rsidRDefault="00D15DB6" w:rsidP="00395628">
      <w:pPr>
        <w:pStyle w:val="Nagwek2"/>
      </w:pPr>
      <w:bookmarkStart w:id="7" w:name="_Toc217391757"/>
      <w:r w:rsidRPr="00395628">
        <w:t>Przypomnienie – z datą końcową</w:t>
      </w:r>
      <w:bookmarkEnd w:id="7"/>
      <w:r w:rsidRPr="00395628">
        <w:t> </w:t>
      </w:r>
    </w:p>
    <w:p w14:paraId="3DA72A10" w14:textId="42DB8F50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⏰</w:t>
      </w:r>
      <w:r w:rsidRPr="009249B7">
        <w:rPr>
          <w:rFonts w:ascii="Arial" w:hAnsi="Arial" w:cs="Arial"/>
          <w:sz w:val="22"/>
          <w:szCs w:val="22"/>
        </w:rPr>
        <w:t xml:space="preserve"> Przypominamy, że szkolenie </w:t>
      </w:r>
      <w:r w:rsidRPr="009249B7">
        <w:rPr>
          <w:rFonts w:ascii="Arial" w:hAnsi="Arial" w:cs="Arial"/>
          <w:b/>
          <w:bCs/>
          <w:sz w:val="22"/>
          <w:szCs w:val="22"/>
        </w:rPr>
        <w:t>„Coaching menedżerski”</w:t>
      </w:r>
      <w:r w:rsidR="00F85F44" w:rsidRPr="009249B7">
        <w:rPr>
          <w:rFonts w:ascii="Segoe UI Emoji" w:eastAsia="Segoe UI Emoji" w:hAnsi="Segoe UI Emoji" w:cs="Segoe UI Emoji"/>
          <w:sz w:val="22"/>
          <w:szCs w:val="22"/>
        </w:rPr>
        <w:t>💎</w:t>
      </w:r>
      <w:r w:rsidRPr="009249B7">
        <w:rPr>
          <w:rFonts w:ascii="Arial" w:hAnsi="Arial" w:cs="Arial"/>
          <w:sz w:val="22"/>
          <w:szCs w:val="22"/>
        </w:rPr>
        <w:t xml:space="preserve"> jest dostępne tylko do </w:t>
      </w:r>
      <w:r w:rsidRPr="009249B7">
        <w:rPr>
          <w:rFonts w:ascii="Arial" w:hAnsi="Arial" w:cs="Arial"/>
          <w:color w:val="FF0000"/>
          <w:sz w:val="22"/>
          <w:szCs w:val="22"/>
        </w:rPr>
        <w:t>[data]</w:t>
      </w:r>
      <w:r w:rsidRPr="009249B7">
        <w:rPr>
          <w:rFonts w:ascii="Arial" w:hAnsi="Arial" w:cs="Arial"/>
          <w:sz w:val="22"/>
          <w:szCs w:val="22"/>
        </w:rPr>
        <w:t>.</w:t>
      </w:r>
    </w:p>
    <w:p w14:paraId="51057882" w14:textId="1B9404CA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Arial" w:hAnsi="Arial" w:cs="Arial"/>
          <w:sz w:val="22"/>
          <w:szCs w:val="22"/>
        </w:rPr>
        <w:t xml:space="preserve">To ostatnia szansa, aby nauczyć się </w:t>
      </w:r>
      <w:r w:rsidR="00F85F44" w:rsidRPr="009249B7">
        <w:rPr>
          <w:rFonts w:ascii="Arial" w:hAnsi="Arial" w:cs="Arial"/>
          <w:sz w:val="22"/>
          <w:szCs w:val="22"/>
        </w:rPr>
        <w:t xml:space="preserve">słuchać i zadawać właściwe pytania w </w:t>
      </w:r>
      <w:r w:rsidR="00801385" w:rsidRPr="009249B7">
        <w:rPr>
          <w:rFonts w:ascii="Arial" w:hAnsi="Arial" w:cs="Arial"/>
          <w:sz w:val="22"/>
          <w:szCs w:val="22"/>
        </w:rPr>
        <w:t>rozmowach</w:t>
      </w:r>
      <w:r w:rsidR="00676239" w:rsidRPr="009249B7">
        <w:rPr>
          <w:rFonts w:ascii="Arial" w:hAnsi="Arial" w:cs="Arial"/>
          <w:sz w:val="22"/>
          <w:szCs w:val="22"/>
        </w:rPr>
        <w:t xml:space="preserve"> </w:t>
      </w:r>
      <w:proofErr w:type="spellStart"/>
      <w:r w:rsidR="19AA25F5" w:rsidRPr="009249B7">
        <w:rPr>
          <w:rFonts w:ascii="Arial" w:hAnsi="Arial" w:cs="Arial"/>
          <w:sz w:val="22"/>
          <w:szCs w:val="22"/>
        </w:rPr>
        <w:t>coachingowych</w:t>
      </w:r>
      <w:proofErr w:type="spellEnd"/>
      <w:r w:rsidR="002E445E" w:rsidRPr="009249B7">
        <w:rPr>
          <w:rFonts w:ascii="Segoe UI Emoji" w:eastAsia="Segoe UI Emoji" w:hAnsi="Segoe UI Emoji" w:cs="Segoe UI Emoji"/>
          <w:sz w:val="22"/>
          <w:szCs w:val="22"/>
        </w:rPr>
        <w:t>👂🏻</w:t>
      </w:r>
      <w:r w:rsidR="004D75CD" w:rsidRPr="009249B7">
        <w:rPr>
          <w:rFonts w:ascii="Segoe UI Symbol" w:eastAsia="Segoe UI Emoji" w:hAnsi="Segoe UI Symbol" w:cs="Segoe UI Symbol"/>
          <w:sz w:val="22"/>
          <w:szCs w:val="22"/>
        </w:rPr>
        <w:t>🗣</w:t>
      </w:r>
      <w:r w:rsidR="004A3A66" w:rsidRPr="009249B7">
        <w:rPr>
          <w:rFonts w:ascii="Arial" w:hAnsi="Arial" w:cs="Arial"/>
          <w:sz w:val="22"/>
          <w:szCs w:val="22"/>
        </w:rPr>
        <w:t>. Z tego szkolenia dowiecie się</w:t>
      </w:r>
      <w:r w:rsidR="003041DB" w:rsidRPr="009249B7">
        <w:rPr>
          <w:rFonts w:ascii="Arial" w:hAnsi="Arial" w:cs="Arial"/>
          <w:sz w:val="22"/>
          <w:szCs w:val="22"/>
        </w:rPr>
        <w:t xml:space="preserve"> również</w:t>
      </w:r>
      <w:r w:rsidR="004A3A66" w:rsidRPr="009249B7">
        <w:rPr>
          <w:rFonts w:ascii="Arial" w:hAnsi="Arial" w:cs="Arial"/>
          <w:sz w:val="22"/>
          <w:szCs w:val="22"/>
        </w:rPr>
        <w:t>, jak r</w:t>
      </w:r>
      <w:r w:rsidR="009B2E42" w:rsidRPr="009249B7">
        <w:rPr>
          <w:rFonts w:ascii="Arial" w:hAnsi="Arial" w:cs="Arial"/>
          <w:sz w:val="22"/>
          <w:szCs w:val="22"/>
        </w:rPr>
        <w:t xml:space="preserve">eagować na opór </w:t>
      </w:r>
      <w:r w:rsidR="008A3A83" w:rsidRPr="009249B7">
        <w:rPr>
          <w:rFonts w:ascii="Arial" w:hAnsi="Arial" w:cs="Arial"/>
          <w:sz w:val="22"/>
          <w:szCs w:val="22"/>
        </w:rPr>
        <w:t>i brak zaangażowania w rozwój</w:t>
      </w:r>
      <w:r w:rsidR="00F425AB" w:rsidRPr="009249B7">
        <w:rPr>
          <w:rFonts w:ascii="Arial" w:hAnsi="Arial" w:cs="Arial"/>
          <w:sz w:val="22"/>
          <w:szCs w:val="22"/>
        </w:rPr>
        <w:t xml:space="preserve"> ze strony pracowników, a także </w:t>
      </w:r>
      <w:r w:rsidR="0012238A" w:rsidRPr="009249B7">
        <w:rPr>
          <w:rFonts w:ascii="Arial" w:hAnsi="Arial" w:cs="Arial"/>
          <w:sz w:val="22"/>
          <w:szCs w:val="22"/>
        </w:rPr>
        <w:t>efektywnie stosować coaching nawet w pracy zdalnej</w:t>
      </w:r>
      <w:r w:rsidR="002E445E" w:rsidRPr="009249B7">
        <w:rPr>
          <w:rFonts w:ascii="Segoe UI Emoji" w:eastAsia="Segoe UI Emoji" w:hAnsi="Segoe UI Emoji" w:cs="Segoe UI Emoji"/>
          <w:sz w:val="22"/>
          <w:szCs w:val="22"/>
        </w:rPr>
        <w:t>🎉</w:t>
      </w:r>
      <w:r w:rsidR="0012238A" w:rsidRPr="009249B7">
        <w:rPr>
          <w:rFonts w:ascii="Arial" w:hAnsi="Arial" w:cs="Arial"/>
          <w:sz w:val="22"/>
          <w:szCs w:val="22"/>
        </w:rPr>
        <w:t>.</w:t>
      </w:r>
    </w:p>
    <w:p w14:paraId="59ED051E" w14:textId="77777777" w:rsidR="000810E3" w:rsidRPr="009249B7" w:rsidRDefault="000810E3" w:rsidP="000810E3">
      <w:pPr>
        <w:rPr>
          <w:rFonts w:ascii="Arial" w:hAnsi="Arial" w:cs="Arial"/>
          <w:sz w:val="22"/>
          <w:szCs w:val="22"/>
        </w:rPr>
      </w:pPr>
      <w:r w:rsidRPr="009249B7">
        <w:rPr>
          <w:rFonts w:ascii="Segoe UI Emoji" w:hAnsi="Segoe UI Emoji" w:cs="Segoe UI Emoji"/>
          <w:sz w:val="22"/>
          <w:szCs w:val="22"/>
        </w:rPr>
        <w:t>📚</w:t>
      </w:r>
      <w:r w:rsidRPr="009249B7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9249B7">
          <w:rPr>
            <w:rStyle w:val="Hipercze"/>
            <w:rFonts w:ascii="Arial" w:hAnsi="Arial" w:cs="Arial"/>
            <w:sz w:val="22"/>
            <w:szCs w:val="22"/>
          </w:rPr>
          <w:t>https://onlinelearning.ican.pl/course/coaching-menedzerski</w:t>
        </w:r>
      </w:hyperlink>
    </w:p>
    <w:p w14:paraId="50FDD906" w14:textId="0ADFCBBA" w:rsidR="00761B05" w:rsidRPr="009249B7" w:rsidRDefault="00761B05" w:rsidP="000810E3">
      <w:pPr>
        <w:rPr>
          <w:rFonts w:ascii="Arial" w:hAnsi="Arial" w:cs="Arial"/>
          <w:sz w:val="22"/>
          <w:szCs w:val="22"/>
        </w:rPr>
      </w:pPr>
    </w:p>
    <w:sectPr w:rsidR="00761B05" w:rsidRPr="009249B7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15A88" w14:textId="77777777" w:rsidR="00C65C3B" w:rsidRDefault="00C65C3B" w:rsidP="00D062CD">
      <w:pPr>
        <w:spacing w:after="0" w:line="240" w:lineRule="auto"/>
      </w:pPr>
      <w:r>
        <w:separator/>
      </w:r>
    </w:p>
  </w:endnote>
  <w:endnote w:type="continuationSeparator" w:id="0">
    <w:p w14:paraId="01D11C65" w14:textId="77777777" w:rsidR="00C65C3B" w:rsidRDefault="00C65C3B" w:rsidP="00D06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9963213"/>
      <w:docPartObj>
        <w:docPartGallery w:val="Page Numbers (Bottom of Page)"/>
        <w:docPartUnique/>
      </w:docPartObj>
    </w:sdtPr>
    <w:sdtEndPr/>
    <w:sdtContent>
      <w:p w14:paraId="7132DF05" w14:textId="05099CEE" w:rsidR="00D062CD" w:rsidRDefault="00D062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7CA63A" w14:textId="77777777" w:rsidR="00D062CD" w:rsidRDefault="00D062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46B52" w14:textId="77777777" w:rsidR="00C65C3B" w:rsidRDefault="00C65C3B" w:rsidP="00D062CD">
      <w:pPr>
        <w:spacing w:after="0" w:line="240" w:lineRule="auto"/>
      </w:pPr>
      <w:r>
        <w:separator/>
      </w:r>
    </w:p>
  </w:footnote>
  <w:footnote w:type="continuationSeparator" w:id="0">
    <w:p w14:paraId="4682E74D" w14:textId="77777777" w:rsidR="00C65C3B" w:rsidRDefault="00C65C3B" w:rsidP="00D06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A06A7" w14:textId="2B20A999" w:rsidR="00D062CD" w:rsidRDefault="00D062CD" w:rsidP="00D062CD">
    <w:pPr>
      <w:pStyle w:val="Nagwek"/>
      <w:jc w:val="right"/>
    </w:pPr>
    <w:r>
      <w:rPr>
        <w:noProof/>
      </w:rPr>
      <w:drawing>
        <wp:inline distT="0" distB="0" distL="0" distR="0" wp14:anchorId="564BA04D" wp14:editId="2540FF08">
          <wp:extent cx="1323975" cy="219075"/>
          <wp:effectExtent l="0" t="0" r="9525" b="9525"/>
          <wp:docPr id="128603889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38896" name="Grafika 128603889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BDC3D9" w14:textId="77777777" w:rsidR="00D062CD" w:rsidRDefault="00D062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7138A"/>
    <w:multiLevelType w:val="multilevel"/>
    <w:tmpl w:val="8BC8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7E391A"/>
    <w:multiLevelType w:val="multilevel"/>
    <w:tmpl w:val="A868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80118"/>
    <w:multiLevelType w:val="multilevel"/>
    <w:tmpl w:val="2C668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6700FC"/>
    <w:multiLevelType w:val="hybridMultilevel"/>
    <w:tmpl w:val="CF324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75796"/>
    <w:multiLevelType w:val="multilevel"/>
    <w:tmpl w:val="A84E2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2C24BB"/>
    <w:multiLevelType w:val="multilevel"/>
    <w:tmpl w:val="C568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A66A45"/>
    <w:multiLevelType w:val="multilevel"/>
    <w:tmpl w:val="2C96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AC094E"/>
    <w:multiLevelType w:val="multilevel"/>
    <w:tmpl w:val="27A8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4"/>
  </w:num>
  <w:num w:numId="2" w16cid:durableId="1336348551">
    <w:abstractNumId w:val="1"/>
  </w:num>
  <w:num w:numId="3" w16cid:durableId="806436829">
    <w:abstractNumId w:val="2"/>
  </w:num>
  <w:num w:numId="4" w16cid:durableId="176432282">
    <w:abstractNumId w:val="0"/>
  </w:num>
  <w:num w:numId="5" w16cid:durableId="1296105733">
    <w:abstractNumId w:val="6"/>
  </w:num>
  <w:num w:numId="6" w16cid:durableId="884682341">
    <w:abstractNumId w:val="8"/>
  </w:num>
  <w:num w:numId="7" w16cid:durableId="1560556906">
    <w:abstractNumId w:val="5"/>
  </w:num>
  <w:num w:numId="8" w16cid:durableId="1617759213">
    <w:abstractNumId w:val="7"/>
  </w:num>
  <w:num w:numId="9" w16cid:durableId="1379816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0D5"/>
    <w:rsid w:val="00031958"/>
    <w:rsid w:val="00066738"/>
    <w:rsid w:val="00076114"/>
    <w:rsid w:val="000810E3"/>
    <w:rsid w:val="000A3FCF"/>
    <w:rsid w:val="000B15CF"/>
    <w:rsid w:val="000D23BE"/>
    <w:rsid w:val="0012238A"/>
    <w:rsid w:val="00151431"/>
    <w:rsid w:val="001716F1"/>
    <w:rsid w:val="001718C2"/>
    <w:rsid w:val="00183427"/>
    <w:rsid w:val="00195989"/>
    <w:rsid w:val="001A4701"/>
    <w:rsid w:val="00214768"/>
    <w:rsid w:val="00230882"/>
    <w:rsid w:val="002521D5"/>
    <w:rsid w:val="0025409F"/>
    <w:rsid w:val="002545EC"/>
    <w:rsid w:val="0028566E"/>
    <w:rsid w:val="002C1DD0"/>
    <w:rsid w:val="002C4DBD"/>
    <w:rsid w:val="002E445E"/>
    <w:rsid w:val="002E4627"/>
    <w:rsid w:val="002F4227"/>
    <w:rsid w:val="003041DB"/>
    <w:rsid w:val="00306ED0"/>
    <w:rsid w:val="00352991"/>
    <w:rsid w:val="00356BB5"/>
    <w:rsid w:val="00374C4D"/>
    <w:rsid w:val="00395628"/>
    <w:rsid w:val="00481C28"/>
    <w:rsid w:val="00482781"/>
    <w:rsid w:val="004A3A66"/>
    <w:rsid w:val="004A43E2"/>
    <w:rsid w:val="004B10D5"/>
    <w:rsid w:val="004B2AD7"/>
    <w:rsid w:val="004B7B08"/>
    <w:rsid w:val="004D2215"/>
    <w:rsid w:val="004D75CD"/>
    <w:rsid w:val="00502480"/>
    <w:rsid w:val="00503D8F"/>
    <w:rsid w:val="00540592"/>
    <w:rsid w:val="00557125"/>
    <w:rsid w:val="005B39FF"/>
    <w:rsid w:val="005D56AE"/>
    <w:rsid w:val="006215D4"/>
    <w:rsid w:val="00676239"/>
    <w:rsid w:val="00683646"/>
    <w:rsid w:val="00683871"/>
    <w:rsid w:val="006A69DB"/>
    <w:rsid w:val="007052E3"/>
    <w:rsid w:val="0071530A"/>
    <w:rsid w:val="007378CD"/>
    <w:rsid w:val="007473FD"/>
    <w:rsid w:val="00761B05"/>
    <w:rsid w:val="007647B0"/>
    <w:rsid w:val="007C64FC"/>
    <w:rsid w:val="00801385"/>
    <w:rsid w:val="00816F3B"/>
    <w:rsid w:val="00831426"/>
    <w:rsid w:val="00874331"/>
    <w:rsid w:val="00886E55"/>
    <w:rsid w:val="00890D5B"/>
    <w:rsid w:val="0089397D"/>
    <w:rsid w:val="008A31A9"/>
    <w:rsid w:val="008A3A83"/>
    <w:rsid w:val="008B45EA"/>
    <w:rsid w:val="008B64CD"/>
    <w:rsid w:val="008D0480"/>
    <w:rsid w:val="008D3560"/>
    <w:rsid w:val="008D6DB3"/>
    <w:rsid w:val="00916A03"/>
    <w:rsid w:val="009249B7"/>
    <w:rsid w:val="00966322"/>
    <w:rsid w:val="00967392"/>
    <w:rsid w:val="0096744C"/>
    <w:rsid w:val="0098154E"/>
    <w:rsid w:val="00992290"/>
    <w:rsid w:val="009B203D"/>
    <w:rsid w:val="009B2E42"/>
    <w:rsid w:val="009C0662"/>
    <w:rsid w:val="00A079F6"/>
    <w:rsid w:val="00A41D70"/>
    <w:rsid w:val="00A463EA"/>
    <w:rsid w:val="00A92E0D"/>
    <w:rsid w:val="00B219C8"/>
    <w:rsid w:val="00B228DB"/>
    <w:rsid w:val="00B32355"/>
    <w:rsid w:val="00B47FEF"/>
    <w:rsid w:val="00B544C1"/>
    <w:rsid w:val="00B71821"/>
    <w:rsid w:val="00B81A41"/>
    <w:rsid w:val="00B85A78"/>
    <w:rsid w:val="00B936FE"/>
    <w:rsid w:val="00BA2EA9"/>
    <w:rsid w:val="00BC15E1"/>
    <w:rsid w:val="00BE13E4"/>
    <w:rsid w:val="00BE6707"/>
    <w:rsid w:val="00BF680C"/>
    <w:rsid w:val="00C21288"/>
    <w:rsid w:val="00C41CE4"/>
    <w:rsid w:val="00C65C3B"/>
    <w:rsid w:val="00C79212"/>
    <w:rsid w:val="00C87261"/>
    <w:rsid w:val="00C91D4A"/>
    <w:rsid w:val="00CE32DA"/>
    <w:rsid w:val="00CF5BB4"/>
    <w:rsid w:val="00CF7234"/>
    <w:rsid w:val="00D03433"/>
    <w:rsid w:val="00D034AB"/>
    <w:rsid w:val="00D062CD"/>
    <w:rsid w:val="00D07E60"/>
    <w:rsid w:val="00D15DB6"/>
    <w:rsid w:val="00D17C8D"/>
    <w:rsid w:val="00D2104D"/>
    <w:rsid w:val="00D31B92"/>
    <w:rsid w:val="00DB25DA"/>
    <w:rsid w:val="00E15579"/>
    <w:rsid w:val="00E15C9C"/>
    <w:rsid w:val="00E66460"/>
    <w:rsid w:val="00E84A1B"/>
    <w:rsid w:val="00ED5677"/>
    <w:rsid w:val="00EE08B8"/>
    <w:rsid w:val="00EF6543"/>
    <w:rsid w:val="00F058B9"/>
    <w:rsid w:val="00F07CA7"/>
    <w:rsid w:val="00F16D12"/>
    <w:rsid w:val="00F425AB"/>
    <w:rsid w:val="00F51A13"/>
    <w:rsid w:val="00F85F44"/>
    <w:rsid w:val="00FA5C73"/>
    <w:rsid w:val="00FA791F"/>
    <w:rsid w:val="00FC767D"/>
    <w:rsid w:val="00FD00C0"/>
    <w:rsid w:val="00FD0887"/>
    <w:rsid w:val="00FD42B4"/>
    <w:rsid w:val="025AD703"/>
    <w:rsid w:val="0C3A1AF3"/>
    <w:rsid w:val="0C490512"/>
    <w:rsid w:val="10C515BB"/>
    <w:rsid w:val="112093E7"/>
    <w:rsid w:val="13976717"/>
    <w:rsid w:val="14EF78EF"/>
    <w:rsid w:val="181E864D"/>
    <w:rsid w:val="193B5596"/>
    <w:rsid w:val="19AA25F5"/>
    <w:rsid w:val="1A5B4731"/>
    <w:rsid w:val="1D7205E9"/>
    <w:rsid w:val="1F6C206F"/>
    <w:rsid w:val="266C3F5D"/>
    <w:rsid w:val="294D80E1"/>
    <w:rsid w:val="2BFFDB4A"/>
    <w:rsid w:val="3D4DAA16"/>
    <w:rsid w:val="42C6615C"/>
    <w:rsid w:val="450EEC41"/>
    <w:rsid w:val="48594417"/>
    <w:rsid w:val="4C5D2619"/>
    <w:rsid w:val="4D6E7766"/>
    <w:rsid w:val="566AF88F"/>
    <w:rsid w:val="5BC17B96"/>
    <w:rsid w:val="5BCE0E9C"/>
    <w:rsid w:val="5DF24420"/>
    <w:rsid w:val="61FD9218"/>
    <w:rsid w:val="631F3696"/>
    <w:rsid w:val="6425EEAD"/>
    <w:rsid w:val="6925A5BD"/>
    <w:rsid w:val="6A250B0B"/>
    <w:rsid w:val="6B937810"/>
    <w:rsid w:val="6D15895B"/>
    <w:rsid w:val="73E0C9CF"/>
    <w:rsid w:val="773DBC81"/>
    <w:rsid w:val="7B9D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56FDF"/>
  <w15:chartTrackingRefBased/>
  <w15:docId w15:val="{734B5844-1D96-4D37-9E15-E36AA557F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0D5"/>
  </w:style>
  <w:style w:type="paragraph" w:styleId="Nagwek1">
    <w:name w:val="heading 1"/>
    <w:basedOn w:val="Normalny"/>
    <w:next w:val="Normalny"/>
    <w:link w:val="Nagwek1Znak"/>
    <w:uiPriority w:val="9"/>
    <w:qFormat/>
    <w:rsid w:val="006836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36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B10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0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0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0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0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0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0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3646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83646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B10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10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10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10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10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10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10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10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10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0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10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0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10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0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10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0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10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10D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5712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12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B39FF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ED5677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9FF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5B39FF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87261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7C64FC"/>
    <w:rPr>
      <w:color w:val="96607D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06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2CD"/>
  </w:style>
  <w:style w:type="paragraph" w:styleId="Stopka">
    <w:name w:val="footer"/>
    <w:basedOn w:val="Normalny"/>
    <w:link w:val="StopkaZnak"/>
    <w:uiPriority w:val="99"/>
    <w:unhideWhenUsed/>
    <w:rsid w:val="00D06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coaching-menedzersk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coaching-menedzerski" TargetMode="External"/><Relationship Id="rId17" Type="http://schemas.openxmlformats.org/officeDocument/2006/relationships/hyperlink" Target="https://onlinelearning.ican.pl/course/coaching-menedzers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coaching-menedzers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coaching-menedzersk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coaching-menedzersk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F5B18-BE6F-4ACE-9BD8-8E0ADAC0B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332405-2C67-42F0-962D-E11D2A24546F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0f8e3321-72a3-475f-ae63-e1f5058d9737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ba893494-9f1a-4720-a2a4-5c885cf0f47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925F889-8BC9-41FF-8076-816DEDA0E8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61897-4B20-470D-BBFC-60CAED6DF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735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135</cp:revision>
  <dcterms:created xsi:type="dcterms:W3CDTF">2025-09-05T09:35:00Z</dcterms:created>
  <dcterms:modified xsi:type="dcterms:W3CDTF">2025-12-30T07:47:00Z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